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035" w:rsidRPr="00422035" w:rsidRDefault="00422035" w:rsidP="00422035">
      <w:pPr>
        <w:jc w:val="center"/>
        <w:rPr>
          <w:b/>
          <w:sz w:val="32"/>
          <w:szCs w:val="32"/>
        </w:rPr>
      </w:pPr>
      <w:r w:rsidRPr="00422035">
        <w:rPr>
          <w:b/>
          <w:sz w:val="32"/>
          <w:szCs w:val="32"/>
        </w:rPr>
        <w:t>Annexure 2</w:t>
      </w:r>
    </w:p>
    <w:p w:rsidR="00422035" w:rsidRPr="00422035" w:rsidRDefault="00422035" w:rsidP="00422035">
      <w:pPr>
        <w:jc w:val="center"/>
        <w:rPr>
          <w:b/>
          <w:sz w:val="32"/>
          <w:szCs w:val="32"/>
        </w:rPr>
      </w:pPr>
      <w:r w:rsidRPr="00422035">
        <w:rPr>
          <w:b/>
          <w:sz w:val="32"/>
          <w:szCs w:val="32"/>
        </w:rPr>
        <w:t>Commercial Bids – Group Mediclaim Policy (</w:t>
      </w:r>
      <w:r w:rsidR="00DB6891">
        <w:rPr>
          <w:b/>
          <w:sz w:val="32"/>
          <w:szCs w:val="32"/>
        </w:rPr>
        <w:t>BOBCARD</w:t>
      </w:r>
      <w:r w:rsidRPr="00422035">
        <w:rPr>
          <w:b/>
          <w:sz w:val="32"/>
          <w:szCs w:val="32"/>
        </w:rPr>
        <w:t xml:space="preserve"> employees)</w:t>
      </w:r>
    </w:p>
    <w:p w:rsidR="00422035" w:rsidRPr="00422035" w:rsidRDefault="00422035" w:rsidP="00422035">
      <w:pPr>
        <w:jc w:val="both"/>
        <w:rPr>
          <w:sz w:val="28"/>
          <w:szCs w:val="28"/>
        </w:rPr>
      </w:pPr>
      <w:r w:rsidRPr="00422035">
        <w:rPr>
          <w:sz w:val="28"/>
          <w:szCs w:val="28"/>
        </w:rPr>
        <w:t xml:space="preserve">The Financial Proposal should be submitted in the form of one hard copy which should be placed in a sealed envelope super-scribed as “Commercial Bid” </w:t>
      </w:r>
    </w:p>
    <w:p w:rsidR="00422035" w:rsidRDefault="00422035" w:rsidP="00422035">
      <w:pPr>
        <w:rPr>
          <w:sz w:val="28"/>
          <w:szCs w:val="28"/>
        </w:rPr>
      </w:pPr>
      <w:r w:rsidRPr="00422035">
        <w:rPr>
          <w:sz w:val="28"/>
          <w:szCs w:val="28"/>
        </w:rPr>
        <w:t xml:space="preserve">The commercial should contain the bid including the professional fee and out of pocket expenses will be paid by </w:t>
      </w:r>
      <w:r w:rsidR="00EF1A93">
        <w:rPr>
          <w:sz w:val="28"/>
          <w:szCs w:val="28"/>
        </w:rPr>
        <w:t>BOBCARD</w:t>
      </w:r>
      <w:r w:rsidRPr="00422035">
        <w:rPr>
          <w:sz w:val="28"/>
          <w:szCs w:val="28"/>
        </w:rPr>
        <w:t xml:space="preserve">. </w:t>
      </w:r>
      <w:r w:rsidR="00EF1A93">
        <w:rPr>
          <w:sz w:val="28"/>
          <w:szCs w:val="28"/>
        </w:rPr>
        <w:t>BOBCARD</w:t>
      </w:r>
      <w:r w:rsidRPr="00422035">
        <w:rPr>
          <w:sz w:val="28"/>
          <w:szCs w:val="28"/>
        </w:rPr>
        <w:t xml:space="preserve"> at any point in time for reasons whatsoever is not responsible for any assumptions made by the concerned party. </w:t>
      </w:r>
      <w:r w:rsidR="00EF1A93">
        <w:rPr>
          <w:sz w:val="28"/>
          <w:szCs w:val="28"/>
        </w:rPr>
        <w:t>BOBCARD</w:t>
      </w:r>
      <w:r w:rsidR="00EF1A93" w:rsidRPr="00422035">
        <w:rPr>
          <w:sz w:val="28"/>
          <w:szCs w:val="28"/>
        </w:rPr>
        <w:t xml:space="preserve"> </w:t>
      </w:r>
      <w:r w:rsidRPr="00422035">
        <w:rPr>
          <w:sz w:val="28"/>
          <w:szCs w:val="28"/>
        </w:rPr>
        <w:t xml:space="preserve">at a later date will not accept any plea of the firm or changes in the commercial offer for any such assumptions. </w:t>
      </w:r>
    </w:p>
    <w:p w:rsidR="00422035" w:rsidRDefault="00422035" w:rsidP="00422035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1"/>
        <w:gridCol w:w="5055"/>
        <w:gridCol w:w="3020"/>
      </w:tblGrid>
      <w:tr w:rsidR="00422035" w:rsidTr="00422035">
        <w:tc>
          <w:tcPr>
            <w:tcW w:w="959" w:type="dxa"/>
          </w:tcPr>
          <w:p w:rsidR="00422035" w:rsidRDefault="00422035" w:rsidP="001C20F3">
            <w:pPr>
              <w:rPr>
                <w:sz w:val="28"/>
                <w:szCs w:val="28"/>
              </w:rPr>
            </w:pPr>
            <w:r w:rsidRPr="00422035">
              <w:rPr>
                <w:sz w:val="28"/>
                <w:szCs w:val="28"/>
              </w:rPr>
              <w:t xml:space="preserve">Sr </w:t>
            </w:r>
            <w:r w:rsidR="001C20F3">
              <w:rPr>
                <w:sz w:val="28"/>
                <w:szCs w:val="28"/>
              </w:rPr>
              <w:t>no</w:t>
            </w:r>
          </w:p>
        </w:tc>
        <w:tc>
          <w:tcPr>
            <w:tcW w:w="5202" w:type="dxa"/>
          </w:tcPr>
          <w:p w:rsidR="00422035" w:rsidRDefault="00422035" w:rsidP="00422035">
            <w:pPr>
              <w:rPr>
                <w:sz w:val="28"/>
                <w:szCs w:val="28"/>
              </w:rPr>
            </w:pPr>
            <w:r w:rsidRPr="00422035">
              <w:rPr>
                <w:sz w:val="28"/>
                <w:szCs w:val="28"/>
              </w:rPr>
              <w:t>Details</w:t>
            </w:r>
          </w:p>
        </w:tc>
        <w:tc>
          <w:tcPr>
            <w:tcW w:w="3081" w:type="dxa"/>
          </w:tcPr>
          <w:p w:rsidR="00422035" w:rsidRDefault="00422035" w:rsidP="00422035">
            <w:pPr>
              <w:rPr>
                <w:sz w:val="28"/>
                <w:szCs w:val="28"/>
              </w:rPr>
            </w:pPr>
            <w:r w:rsidRPr="00422035">
              <w:rPr>
                <w:sz w:val="28"/>
                <w:szCs w:val="28"/>
              </w:rPr>
              <w:t>Premium amount per family</w:t>
            </w:r>
          </w:p>
        </w:tc>
      </w:tr>
      <w:tr w:rsidR="00422035" w:rsidTr="00422035">
        <w:trPr>
          <w:trHeight w:val="1022"/>
        </w:trPr>
        <w:tc>
          <w:tcPr>
            <w:tcW w:w="959" w:type="dxa"/>
          </w:tcPr>
          <w:p w:rsidR="00422035" w:rsidRDefault="00422035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2" w:type="dxa"/>
          </w:tcPr>
          <w:p w:rsidR="00422035" w:rsidRDefault="00422035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Family Floater 100% claim payment for the floater</w:t>
            </w:r>
          </w:p>
          <w:p w:rsidR="00422035" w:rsidRDefault="00422035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(Family defined as Self, Spouse and two kids)</w:t>
            </w:r>
          </w:p>
          <w:p w:rsidR="00422035" w:rsidRDefault="006E358E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422035" w:rsidRPr="006E358E">
              <w:rPr>
                <w:b/>
                <w:sz w:val="28"/>
                <w:szCs w:val="28"/>
              </w:rPr>
              <w:t>Total Sum Insured – 4 Lakhs per Family</w:t>
            </w:r>
          </w:p>
          <w:p w:rsidR="006E358E" w:rsidRPr="006E358E" w:rsidRDefault="006E358E" w:rsidP="0042203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Pr="006E358E">
              <w:rPr>
                <w:b/>
                <w:sz w:val="28"/>
                <w:szCs w:val="28"/>
              </w:rPr>
              <w:t xml:space="preserve">Expenses for </w:t>
            </w:r>
            <w:r w:rsidR="00F5360B">
              <w:rPr>
                <w:b/>
                <w:sz w:val="28"/>
                <w:szCs w:val="28"/>
              </w:rPr>
              <w:t>100</w:t>
            </w:r>
            <w:r w:rsidR="00EC2EDF" w:rsidRPr="006E358E">
              <w:rPr>
                <w:b/>
                <w:sz w:val="28"/>
                <w:szCs w:val="28"/>
              </w:rPr>
              <w:t xml:space="preserve"> </w:t>
            </w:r>
            <w:r w:rsidR="008E2347">
              <w:rPr>
                <w:b/>
                <w:sz w:val="28"/>
                <w:szCs w:val="28"/>
              </w:rPr>
              <w:t>Senior</w:t>
            </w:r>
            <w:r w:rsidRPr="006E358E">
              <w:rPr>
                <w:b/>
                <w:sz w:val="28"/>
                <w:szCs w:val="28"/>
              </w:rPr>
              <w:t xml:space="preserve"> </w:t>
            </w:r>
            <w:r w:rsidR="00EC2EDF">
              <w:rPr>
                <w:b/>
                <w:sz w:val="28"/>
                <w:szCs w:val="28"/>
              </w:rPr>
              <w:t xml:space="preserve">Employees </w:t>
            </w:r>
            <w:r w:rsidRPr="006E358E">
              <w:rPr>
                <w:b/>
                <w:sz w:val="28"/>
                <w:szCs w:val="28"/>
              </w:rPr>
              <w:t xml:space="preserve">Health </w:t>
            </w:r>
            <w:r w:rsidR="008E2347" w:rsidRPr="006E358E">
              <w:rPr>
                <w:b/>
                <w:sz w:val="28"/>
                <w:szCs w:val="28"/>
              </w:rPr>
              <w:t>Check-up</w:t>
            </w:r>
            <w:r w:rsidRPr="006E358E">
              <w:rPr>
                <w:b/>
                <w:sz w:val="28"/>
                <w:szCs w:val="28"/>
              </w:rPr>
              <w:t xml:space="preserve"> in PAN India</w:t>
            </w:r>
            <w:r w:rsidR="00EC2EDF">
              <w:rPr>
                <w:b/>
                <w:sz w:val="28"/>
                <w:szCs w:val="28"/>
              </w:rPr>
              <w:t xml:space="preserve"> </w:t>
            </w:r>
            <w:r w:rsidR="00EC2EDF" w:rsidRPr="00EC2EDF">
              <w:rPr>
                <w:b/>
                <w:sz w:val="28"/>
                <w:szCs w:val="28"/>
              </w:rPr>
              <w:t>as defined by HR</w:t>
            </w:r>
          </w:p>
          <w:p w:rsidR="006E358E" w:rsidRDefault="008E2347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BOBCARD </w:t>
            </w:r>
            <w:r w:rsidR="006E358E">
              <w:rPr>
                <w:sz w:val="28"/>
                <w:szCs w:val="28"/>
              </w:rPr>
              <w:t>employees (AS per the Data)</w:t>
            </w:r>
          </w:p>
        </w:tc>
        <w:tc>
          <w:tcPr>
            <w:tcW w:w="3081" w:type="dxa"/>
          </w:tcPr>
          <w:p w:rsidR="00422035" w:rsidRPr="00DB6891" w:rsidRDefault="00D145ED" w:rsidP="00422035">
            <w:pPr>
              <w:rPr>
                <w:sz w:val="28"/>
                <w:szCs w:val="28"/>
                <w:highlight w:val="yellow"/>
              </w:rPr>
            </w:pPr>
            <w:r w:rsidRPr="00DB6891">
              <w:rPr>
                <w:sz w:val="28"/>
                <w:szCs w:val="28"/>
                <w:highlight w:val="yellow"/>
              </w:rPr>
              <w:t>&lt;Please Quote per Family premium &gt;</w:t>
            </w:r>
          </w:p>
        </w:tc>
      </w:tr>
      <w:tr w:rsidR="006E358E" w:rsidTr="00422035">
        <w:trPr>
          <w:trHeight w:val="1022"/>
        </w:trPr>
        <w:tc>
          <w:tcPr>
            <w:tcW w:w="959" w:type="dxa"/>
          </w:tcPr>
          <w:p w:rsidR="006E358E" w:rsidRDefault="006E358E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02" w:type="dxa"/>
          </w:tcPr>
          <w:p w:rsidR="00EC2EDF" w:rsidRPr="00EC2EDF" w:rsidRDefault="00EC2EDF" w:rsidP="00EC2EDF">
            <w:pPr>
              <w:rPr>
                <w:sz w:val="28"/>
                <w:szCs w:val="28"/>
              </w:rPr>
            </w:pPr>
            <w:r w:rsidRPr="00EC2EDF">
              <w:rPr>
                <w:sz w:val="28"/>
                <w:szCs w:val="28"/>
              </w:rPr>
              <w:t>Family Floater 100% claim payment for the floater</w:t>
            </w:r>
          </w:p>
          <w:p w:rsidR="00EC2EDF" w:rsidRPr="00EC2EDF" w:rsidRDefault="00EC2EDF" w:rsidP="00EC2EDF">
            <w:pPr>
              <w:rPr>
                <w:sz w:val="28"/>
                <w:szCs w:val="28"/>
              </w:rPr>
            </w:pPr>
            <w:r w:rsidRPr="00EC2EDF">
              <w:rPr>
                <w:sz w:val="28"/>
                <w:szCs w:val="28"/>
              </w:rPr>
              <w:t>(Family defined as Self, Spouse</w:t>
            </w:r>
            <w:r>
              <w:rPr>
                <w:sz w:val="28"/>
                <w:szCs w:val="28"/>
              </w:rPr>
              <w:t>, T</w:t>
            </w:r>
            <w:r w:rsidRPr="00EC2EDF">
              <w:rPr>
                <w:sz w:val="28"/>
                <w:szCs w:val="28"/>
              </w:rPr>
              <w:t xml:space="preserve">wo </w:t>
            </w:r>
            <w:r>
              <w:rPr>
                <w:sz w:val="28"/>
                <w:szCs w:val="28"/>
              </w:rPr>
              <w:t>K</w:t>
            </w:r>
            <w:r w:rsidRPr="00EC2EDF">
              <w:rPr>
                <w:sz w:val="28"/>
                <w:szCs w:val="28"/>
              </w:rPr>
              <w:t>ids</w:t>
            </w:r>
            <w:r>
              <w:rPr>
                <w:sz w:val="28"/>
                <w:szCs w:val="28"/>
              </w:rPr>
              <w:t xml:space="preserve"> and Dependant Parents</w:t>
            </w:r>
            <w:r w:rsidRPr="00EC2EDF">
              <w:rPr>
                <w:sz w:val="28"/>
                <w:szCs w:val="28"/>
              </w:rPr>
              <w:t>)</w:t>
            </w:r>
          </w:p>
          <w:p w:rsidR="00EC2EDF" w:rsidRDefault="00EC2EDF" w:rsidP="00EC2EDF">
            <w:pPr>
              <w:rPr>
                <w:b/>
                <w:sz w:val="28"/>
                <w:szCs w:val="28"/>
              </w:rPr>
            </w:pPr>
            <w:r w:rsidRPr="00EC2EDF">
              <w:rPr>
                <w:sz w:val="28"/>
                <w:szCs w:val="28"/>
              </w:rPr>
              <w:t>*</w:t>
            </w:r>
            <w:r w:rsidRPr="00EC2EDF">
              <w:rPr>
                <w:b/>
                <w:sz w:val="28"/>
                <w:szCs w:val="28"/>
              </w:rPr>
              <w:t>Total Sum Insured – 4 Lakhs per Family</w:t>
            </w:r>
          </w:p>
          <w:p w:rsidR="002559A0" w:rsidRPr="002559A0" w:rsidRDefault="002559A0" w:rsidP="00EC2EDF">
            <w:pPr>
              <w:rPr>
                <w:b/>
                <w:sz w:val="28"/>
                <w:szCs w:val="28"/>
              </w:rPr>
            </w:pPr>
            <w:r w:rsidRPr="002559A0">
              <w:rPr>
                <w:b/>
                <w:sz w:val="28"/>
                <w:szCs w:val="28"/>
              </w:rPr>
              <w:t>*Provide separate premium calculation for parents</w:t>
            </w:r>
          </w:p>
          <w:p w:rsidR="00EC2EDF" w:rsidRPr="00EC2EDF" w:rsidRDefault="00EC2EDF" w:rsidP="00EC2EDF">
            <w:pPr>
              <w:rPr>
                <w:b/>
                <w:sz w:val="28"/>
                <w:szCs w:val="28"/>
              </w:rPr>
            </w:pPr>
            <w:r w:rsidRPr="00EC2EDF">
              <w:rPr>
                <w:b/>
                <w:sz w:val="28"/>
                <w:szCs w:val="28"/>
              </w:rPr>
              <w:t xml:space="preserve">*Expenses for </w:t>
            </w:r>
            <w:r w:rsidR="00F5360B">
              <w:rPr>
                <w:b/>
                <w:sz w:val="28"/>
                <w:szCs w:val="28"/>
              </w:rPr>
              <w:t>100</w:t>
            </w:r>
            <w:r w:rsidRPr="00EC2EDF">
              <w:rPr>
                <w:b/>
                <w:sz w:val="28"/>
                <w:szCs w:val="28"/>
              </w:rPr>
              <w:t xml:space="preserve"> </w:t>
            </w:r>
            <w:r w:rsidR="008E2347">
              <w:rPr>
                <w:b/>
                <w:sz w:val="28"/>
                <w:szCs w:val="28"/>
              </w:rPr>
              <w:t>Senior</w:t>
            </w:r>
            <w:r w:rsidR="008E2347" w:rsidRPr="006E358E">
              <w:rPr>
                <w:b/>
                <w:sz w:val="28"/>
                <w:szCs w:val="28"/>
              </w:rPr>
              <w:t xml:space="preserve"> </w:t>
            </w:r>
            <w:r w:rsidRPr="00EC2EDF">
              <w:rPr>
                <w:b/>
                <w:sz w:val="28"/>
                <w:szCs w:val="28"/>
              </w:rPr>
              <w:t xml:space="preserve">Employees Health </w:t>
            </w:r>
            <w:r w:rsidR="008E2347" w:rsidRPr="00EC2EDF">
              <w:rPr>
                <w:b/>
                <w:sz w:val="28"/>
                <w:szCs w:val="28"/>
              </w:rPr>
              <w:t>Check-up</w:t>
            </w:r>
            <w:r w:rsidRPr="00EC2EDF">
              <w:rPr>
                <w:b/>
                <w:sz w:val="28"/>
                <w:szCs w:val="28"/>
              </w:rPr>
              <w:t xml:space="preserve"> in PAN India as defined by HR</w:t>
            </w:r>
          </w:p>
          <w:p w:rsidR="006E358E" w:rsidRDefault="00522FC0" w:rsidP="006E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BOBCARD</w:t>
            </w:r>
            <w:r w:rsidR="00EC2EDF" w:rsidRPr="00EC2EDF">
              <w:rPr>
                <w:sz w:val="28"/>
                <w:szCs w:val="28"/>
              </w:rPr>
              <w:t xml:space="preserve"> employees (AS per the Data)</w:t>
            </w:r>
          </w:p>
        </w:tc>
        <w:tc>
          <w:tcPr>
            <w:tcW w:w="3081" w:type="dxa"/>
          </w:tcPr>
          <w:p w:rsidR="006E358E" w:rsidRDefault="00D145ED" w:rsidP="00422035">
            <w:pPr>
              <w:rPr>
                <w:sz w:val="28"/>
                <w:szCs w:val="28"/>
                <w:highlight w:val="yellow"/>
              </w:rPr>
            </w:pPr>
            <w:r w:rsidRPr="00552028">
              <w:rPr>
                <w:sz w:val="28"/>
                <w:szCs w:val="28"/>
                <w:highlight w:val="yellow"/>
              </w:rPr>
              <w:t>&lt;Please Quote per Family premium &gt;</w:t>
            </w:r>
          </w:p>
          <w:p w:rsidR="00D145ED" w:rsidRDefault="00D145ED" w:rsidP="00422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(i</w:t>
            </w:r>
            <w:r w:rsidR="0084312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e</w:t>
            </w:r>
            <w:r w:rsidR="0084312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843125">
              <w:rPr>
                <w:sz w:val="28"/>
                <w:szCs w:val="28"/>
              </w:rPr>
              <w:t>Self,</w:t>
            </w:r>
            <w:r>
              <w:rPr>
                <w:sz w:val="28"/>
                <w:szCs w:val="28"/>
              </w:rPr>
              <w:t xml:space="preserve"> Spouse, 2</w:t>
            </w:r>
            <w:r w:rsidR="00843125">
              <w:rPr>
                <w:sz w:val="28"/>
                <w:szCs w:val="28"/>
              </w:rPr>
              <w:t xml:space="preserve"> Kids)</w:t>
            </w:r>
          </w:p>
          <w:p w:rsidR="00D145ED" w:rsidRDefault="00D145ED" w:rsidP="00422035">
            <w:pPr>
              <w:rPr>
                <w:sz w:val="28"/>
                <w:szCs w:val="28"/>
              </w:rPr>
            </w:pPr>
          </w:p>
          <w:p w:rsidR="00D145ED" w:rsidRDefault="00D145ED" w:rsidP="00422035">
            <w:pPr>
              <w:rPr>
                <w:sz w:val="28"/>
                <w:szCs w:val="28"/>
              </w:rPr>
            </w:pPr>
            <w:r w:rsidRPr="00DB6891">
              <w:rPr>
                <w:sz w:val="28"/>
                <w:szCs w:val="28"/>
                <w:highlight w:val="yellow"/>
              </w:rPr>
              <w:t>&lt;Please quote per parent premium separately&gt;</w:t>
            </w:r>
            <w:r>
              <w:rPr>
                <w:sz w:val="28"/>
                <w:szCs w:val="28"/>
                <w:highlight w:val="yellow"/>
              </w:rPr>
              <w:t xml:space="preserve"> (Maximum 2 parents can be enrolled per employee)</w:t>
            </w:r>
          </w:p>
          <w:p w:rsidR="00D145ED" w:rsidRDefault="00D145ED" w:rsidP="00422035">
            <w:pPr>
              <w:rPr>
                <w:sz w:val="28"/>
                <w:szCs w:val="28"/>
              </w:rPr>
            </w:pPr>
          </w:p>
        </w:tc>
      </w:tr>
    </w:tbl>
    <w:p w:rsidR="00422035" w:rsidRPr="006E358E" w:rsidRDefault="006E358E" w:rsidP="00843125">
      <w:pPr>
        <w:jc w:val="both"/>
        <w:rPr>
          <w:b/>
          <w:sz w:val="28"/>
          <w:szCs w:val="28"/>
        </w:rPr>
      </w:pPr>
      <w:bookmarkStart w:id="0" w:name="_GoBack"/>
      <w:bookmarkEnd w:id="0"/>
      <w:r w:rsidRPr="006E358E">
        <w:rPr>
          <w:b/>
          <w:sz w:val="28"/>
          <w:szCs w:val="28"/>
        </w:rPr>
        <w:t>The commercial bids should be shared as part of overall bid in a separate envelope. The commercial bids should be in INR exclusive of GST or any other taxes currently prevailing</w:t>
      </w:r>
    </w:p>
    <w:sectPr w:rsidR="00422035" w:rsidRPr="006E3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035"/>
    <w:rsid w:val="000C3B53"/>
    <w:rsid w:val="001C20F3"/>
    <w:rsid w:val="002559A0"/>
    <w:rsid w:val="00422035"/>
    <w:rsid w:val="00520955"/>
    <w:rsid w:val="00522FC0"/>
    <w:rsid w:val="00526BB4"/>
    <w:rsid w:val="006E358E"/>
    <w:rsid w:val="00843125"/>
    <w:rsid w:val="008E2347"/>
    <w:rsid w:val="00D145ED"/>
    <w:rsid w:val="00DB6891"/>
    <w:rsid w:val="00E76486"/>
    <w:rsid w:val="00EC2EDF"/>
    <w:rsid w:val="00EF1A93"/>
    <w:rsid w:val="00F5360B"/>
    <w:rsid w:val="00F9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93DF8"/>
  <w15:docId w15:val="{D1DC12DE-AC8E-46A9-8E75-73B89224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2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Asit Pal</dc:creator>
  <cp:lastModifiedBy>Asit Pal</cp:lastModifiedBy>
  <cp:revision>2</cp:revision>
  <cp:lastPrinted>2021-12-03T08:18:00Z</cp:lastPrinted>
  <dcterms:created xsi:type="dcterms:W3CDTF">2024-11-05T10:38:00Z</dcterms:created>
  <dcterms:modified xsi:type="dcterms:W3CDTF">2024-11-05T10:38:00Z</dcterms:modified>
</cp:coreProperties>
</file>